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4C48FD">
        <w:rPr>
          <w:rFonts w:eastAsia="Calibri"/>
          <w:szCs w:val="28"/>
          <w:lang w:eastAsia="en-US"/>
        </w:rPr>
        <w:t>13</w:t>
      </w:r>
      <w:r w:rsidRPr="00A3480C">
        <w:rPr>
          <w:rFonts w:eastAsia="Calibri"/>
          <w:szCs w:val="28"/>
          <w:lang w:eastAsia="en-US"/>
        </w:rPr>
        <w:t xml:space="preserve">" </w:t>
      </w:r>
      <w:r w:rsidR="00AA4F33">
        <w:rPr>
          <w:rFonts w:eastAsia="Calibri"/>
          <w:szCs w:val="28"/>
          <w:lang w:eastAsia="en-US"/>
        </w:rPr>
        <w:t xml:space="preserve">апреля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804270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6A403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4C48F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4C48FD">
        <w:rPr>
          <w:rFonts w:eastAsia="Calibri"/>
          <w:szCs w:val="28"/>
          <w:lang w:eastAsia="en-US"/>
        </w:rPr>
        <w:t xml:space="preserve">По проекту </w:t>
      </w:r>
      <w:r w:rsidR="004C48FD" w:rsidRPr="004C48FD">
        <w:rPr>
          <w:szCs w:val="28"/>
        </w:rPr>
        <w:t xml:space="preserve">планировки и проекту межевания территории для размещения набережной от ул. Куйбышева до ул. Гоголя в </w:t>
      </w:r>
      <w:proofErr w:type="spellStart"/>
      <w:r w:rsidR="004C48FD" w:rsidRPr="004C48FD">
        <w:rPr>
          <w:szCs w:val="28"/>
        </w:rPr>
        <w:t>г</w:t>
      </w:r>
      <w:proofErr w:type="gramStart"/>
      <w:r w:rsidR="004C48FD" w:rsidRPr="004C48FD">
        <w:rPr>
          <w:szCs w:val="28"/>
        </w:rPr>
        <w:t>.Д</w:t>
      </w:r>
      <w:proofErr w:type="gramEnd"/>
      <w:r w:rsidR="004C48FD" w:rsidRPr="004C48FD">
        <w:rPr>
          <w:szCs w:val="28"/>
        </w:rPr>
        <w:t>обрянке</w:t>
      </w:r>
      <w:proofErr w:type="spellEnd"/>
      <w:r w:rsidR="004C48FD" w:rsidRPr="004C48FD">
        <w:rPr>
          <w:szCs w:val="28"/>
        </w:rPr>
        <w:t xml:space="preserve"> Пермского края</w:t>
      </w:r>
      <w:r w:rsidR="006F1839" w:rsidRPr="004C48FD">
        <w:rPr>
          <w:rFonts w:eastAsia="Calibri"/>
          <w:szCs w:val="28"/>
          <w:lang w:eastAsia="en-US"/>
        </w:rPr>
        <w:t xml:space="preserve"> </w:t>
      </w:r>
      <w:r w:rsidRPr="004C48FD">
        <w:rPr>
          <w:rFonts w:eastAsia="Calibri"/>
          <w:szCs w:val="28"/>
          <w:lang w:eastAsia="en-US"/>
        </w:rPr>
        <w:t xml:space="preserve">(далее </w:t>
      </w:r>
      <w:r w:rsidR="00FB5252" w:rsidRPr="004C48FD">
        <w:rPr>
          <w:rFonts w:eastAsia="Calibri"/>
          <w:szCs w:val="28"/>
          <w:lang w:eastAsia="en-US"/>
        </w:rPr>
        <w:t>–</w:t>
      </w:r>
      <w:r w:rsidR="0054484F" w:rsidRPr="004C48FD">
        <w:rPr>
          <w:rFonts w:eastAsia="Calibri"/>
          <w:szCs w:val="28"/>
          <w:lang w:eastAsia="en-US"/>
        </w:rPr>
        <w:t xml:space="preserve"> П</w:t>
      </w:r>
      <w:r w:rsidRPr="004C48FD">
        <w:rPr>
          <w:rFonts w:eastAsia="Calibri"/>
          <w:szCs w:val="28"/>
          <w:lang w:eastAsia="en-US"/>
        </w:rPr>
        <w:t>роект</w:t>
      </w:r>
      <w:r w:rsidR="00FB5252" w:rsidRPr="004C48FD">
        <w:rPr>
          <w:rFonts w:eastAsia="Calibri"/>
          <w:szCs w:val="28"/>
          <w:lang w:eastAsia="en-US"/>
        </w:rPr>
        <w:t xml:space="preserve"> постановления</w:t>
      </w:r>
      <w:r w:rsidRPr="004C48FD">
        <w:rPr>
          <w:rFonts w:eastAsia="Calibri"/>
          <w:szCs w:val="28"/>
          <w:lang w:eastAsia="en-US"/>
        </w:rPr>
        <w:t>).</w:t>
      </w:r>
    </w:p>
    <w:p w:rsidR="00DD7065" w:rsidRPr="004C48F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4C48FD">
        <w:rPr>
          <w:rFonts w:eastAsia="Calibri"/>
          <w:szCs w:val="28"/>
          <w:lang w:eastAsia="en-US"/>
        </w:rPr>
        <w:t xml:space="preserve">В общественных обсуждениях </w:t>
      </w:r>
      <w:r w:rsidR="0054484F" w:rsidRPr="004C48FD">
        <w:rPr>
          <w:rFonts w:eastAsia="Calibri"/>
          <w:szCs w:val="28"/>
          <w:lang w:eastAsia="en-US"/>
        </w:rPr>
        <w:t>П</w:t>
      </w:r>
      <w:r w:rsidRPr="004C48FD">
        <w:rPr>
          <w:rFonts w:eastAsia="Calibri"/>
          <w:szCs w:val="28"/>
          <w:lang w:eastAsia="en-US"/>
        </w:rPr>
        <w:t>роекта</w:t>
      </w:r>
      <w:r w:rsidR="00FB5252" w:rsidRPr="004C48FD">
        <w:rPr>
          <w:rFonts w:eastAsia="Calibri"/>
          <w:szCs w:val="28"/>
          <w:lang w:eastAsia="en-US"/>
        </w:rPr>
        <w:t xml:space="preserve"> постановления</w:t>
      </w:r>
      <w:r w:rsidRPr="004C48FD">
        <w:rPr>
          <w:rFonts w:eastAsia="Calibri"/>
          <w:szCs w:val="28"/>
          <w:lang w:eastAsia="en-US"/>
        </w:rPr>
        <w:t xml:space="preserve"> приняло участие </w:t>
      </w:r>
      <w:r w:rsidR="00FB5252" w:rsidRPr="004C48FD">
        <w:rPr>
          <w:rFonts w:eastAsia="Calibri"/>
          <w:szCs w:val="28"/>
          <w:lang w:eastAsia="en-US"/>
        </w:rPr>
        <w:t xml:space="preserve">0 </w:t>
      </w:r>
      <w:r w:rsidRPr="004C48F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4C48F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4C48F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6F1839" w:rsidRPr="004C48FD">
        <w:rPr>
          <w:rFonts w:eastAsia="Calibri"/>
          <w:szCs w:val="28"/>
          <w:lang w:eastAsia="en-US"/>
        </w:rPr>
        <w:t>1</w:t>
      </w:r>
      <w:r w:rsidR="004C48FD" w:rsidRPr="004C48FD">
        <w:rPr>
          <w:rFonts w:eastAsia="Calibri"/>
          <w:szCs w:val="28"/>
          <w:lang w:eastAsia="en-US"/>
        </w:rPr>
        <w:t>1</w:t>
      </w:r>
      <w:r w:rsidRPr="004C48FD">
        <w:rPr>
          <w:rFonts w:eastAsia="Calibri"/>
          <w:szCs w:val="28"/>
          <w:lang w:eastAsia="en-US"/>
        </w:rPr>
        <w:t xml:space="preserve">" </w:t>
      </w:r>
      <w:r w:rsidR="00AA4F33" w:rsidRPr="004C48FD">
        <w:rPr>
          <w:rFonts w:eastAsia="Calibri"/>
          <w:szCs w:val="28"/>
          <w:lang w:eastAsia="en-US"/>
        </w:rPr>
        <w:t>апреля</w:t>
      </w:r>
      <w:r w:rsidR="005A6C42" w:rsidRPr="004C48FD">
        <w:rPr>
          <w:rFonts w:eastAsia="Calibri"/>
          <w:szCs w:val="28"/>
          <w:lang w:eastAsia="en-US"/>
        </w:rPr>
        <w:t xml:space="preserve"> </w:t>
      </w:r>
      <w:r w:rsidR="00F36A6C" w:rsidRPr="004C48FD">
        <w:rPr>
          <w:rFonts w:eastAsia="Calibri"/>
          <w:szCs w:val="28"/>
          <w:lang w:eastAsia="en-US"/>
        </w:rPr>
        <w:t>202</w:t>
      </w:r>
      <w:r w:rsidR="00504D9C" w:rsidRPr="004C48FD">
        <w:rPr>
          <w:rFonts w:eastAsia="Calibri"/>
          <w:szCs w:val="28"/>
          <w:lang w:eastAsia="en-US"/>
        </w:rPr>
        <w:t>2</w:t>
      </w:r>
      <w:r w:rsidR="00F36A6C" w:rsidRPr="004C48FD">
        <w:rPr>
          <w:rFonts w:eastAsia="Calibri"/>
          <w:szCs w:val="28"/>
          <w:lang w:eastAsia="en-US"/>
        </w:rPr>
        <w:t xml:space="preserve"> года</w:t>
      </w:r>
      <w:r w:rsidRPr="004C48FD">
        <w:rPr>
          <w:rFonts w:eastAsia="Calibri"/>
          <w:szCs w:val="28"/>
          <w:lang w:eastAsia="en-US"/>
        </w:rPr>
        <w:t>.</w:t>
      </w:r>
    </w:p>
    <w:p w:rsidR="00DD7065" w:rsidRPr="004C48F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4C48FD">
        <w:rPr>
          <w:rFonts w:eastAsia="Calibri"/>
          <w:szCs w:val="28"/>
          <w:lang w:eastAsia="en-US"/>
        </w:rPr>
        <w:t>Предложени</w:t>
      </w:r>
      <w:r w:rsidR="008A54A9" w:rsidRPr="004C48FD">
        <w:rPr>
          <w:rFonts w:eastAsia="Calibri"/>
          <w:szCs w:val="28"/>
          <w:lang w:eastAsia="en-US"/>
        </w:rPr>
        <w:t>й</w:t>
      </w:r>
      <w:r w:rsidRPr="004C48F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4C48FD">
        <w:rPr>
          <w:rFonts w:eastAsia="Calibri"/>
          <w:szCs w:val="28"/>
          <w:lang w:eastAsia="en-US"/>
        </w:rPr>
        <w:t xml:space="preserve"> не поступило.</w:t>
      </w:r>
      <w:bookmarkStart w:id="0" w:name="_GoBack"/>
      <w:bookmarkEnd w:id="0"/>
    </w:p>
    <w:p w:rsidR="00147732" w:rsidRPr="004C48FD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4C48FD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4C48FD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4C48FD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4C48F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4C48FD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4C48FD">
        <w:rPr>
          <w:rFonts w:cs="Times New Roman"/>
          <w:szCs w:val="28"/>
        </w:rPr>
        <w:t xml:space="preserve">Проекту </w:t>
      </w:r>
      <w:r w:rsidR="0054484F" w:rsidRPr="004C48FD">
        <w:rPr>
          <w:rFonts w:cs="Times New Roman"/>
          <w:szCs w:val="28"/>
        </w:rPr>
        <w:t xml:space="preserve">постановления </w:t>
      </w:r>
      <w:r w:rsidRPr="004C48FD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4C48FD">
        <w:rPr>
          <w:rFonts w:cs="Times New Roman"/>
          <w:szCs w:val="28"/>
        </w:rPr>
        <w:t xml:space="preserve">правовой информации </w:t>
      </w:r>
      <w:proofErr w:type="spellStart"/>
      <w:r w:rsidRPr="004C48FD">
        <w:rPr>
          <w:rFonts w:cs="Times New Roman"/>
          <w:szCs w:val="28"/>
        </w:rPr>
        <w:t>Добрянского</w:t>
      </w:r>
      <w:proofErr w:type="spellEnd"/>
      <w:r w:rsidRPr="004C48FD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4C48FD">
        <w:rPr>
          <w:rFonts w:eastAsia="Calibri"/>
          <w:szCs w:val="28"/>
        </w:rPr>
        <w:t>, а также www.dobrraion.ru.</w:t>
      </w:r>
    </w:p>
    <w:p w:rsidR="00DD7065" w:rsidRPr="006F1839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6F1839" w:rsidRDefault="00B77E11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F1839">
        <w:rPr>
          <w:rFonts w:eastAsia="Calibri"/>
          <w:szCs w:val="28"/>
          <w:lang w:eastAsia="en-US"/>
        </w:rPr>
        <w:t>"</w:t>
      </w:r>
      <w:r w:rsidR="004C48FD">
        <w:rPr>
          <w:rFonts w:eastAsia="Calibri"/>
          <w:szCs w:val="28"/>
          <w:lang w:eastAsia="en-US"/>
        </w:rPr>
        <w:t>13</w:t>
      </w:r>
      <w:r w:rsidRPr="006F1839">
        <w:rPr>
          <w:rFonts w:eastAsia="Calibri"/>
          <w:szCs w:val="28"/>
          <w:lang w:eastAsia="en-US"/>
        </w:rPr>
        <w:t xml:space="preserve">" </w:t>
      </w:r>
      <w:r w:rsidR="00AA4F33" w:rsidRPr="006F1839">
        <w:rPr>
          <w:rFonts w:eastAsia="Calibri"/>
          <w:szCs w:val="28"/>
          <w:lang w:eastAsia="en-US"/>
        </w:rPr>
        <w:t>апреля</w:t>
      </w:r>
      <w:r w:rsidR="00F36A6C" w:rsidRPr="006F1839">
        <w:rPr>
          <w:rFonts w:eastAsia="Calibri"/>
          <w:szCs w:val="28"/>
          <w:lang w:eastAsia="en-US"/>
        </w:rPr>
        <w:t xml:space="preserve"> 202</w:t>
      </w:r>
      <w:r w:rsidR="00804270" w:rsidRPr="006F1839">
        <w:rPr>
          <w:rFonts w:eastAsia="Calibri"/>
          <w:szCs w:val="28"/>
          <w:lang w:eastAsia="en-US"/>
        </w:rPr>
        <w:t>2</w:t>
      </w:r>
      <w:r w:rsidR="00F36A6C" w:rsidRPr="006F1839">
        <w:rPr>
          <w:rFonts w:eastAsia="Calibri"/>
          <w:szCs w:val="28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</w:t>
      </w:r>
      <w:r w:rsidR="00774F6C">
        <w:rPr>
          <w:rFonts w:eastAsia="Calibri"/>
          <w:szCs w:val="28"/>
          <w:lang w:eastAsia="en-US"/>
        </w:rPr>
        <w:t xml:space="preserve">        </w:t>
      </w:r>
      <w:r w:rsidR="00030796">
        <w:rPr>
          <w:rFonts w:eastAsia="Calibri"/>
          <w:szCs w:val="28"/>
          <w:lang w:eastAsia="en-US"/>
        </w:rPr>
        <w:t xml:space="preserve">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</w:t>
      </w:r>
      <w:r w:rsidR="00774F6C">
        <w:rPr>
          <w:rFonts w:eastAsia="Calibri"/>
          <w:sz w:val="20"/>
          <w:lang w:eastAsia="en-US"/>
        </w:rPr>
        <w:t xml:space="preserve">            </w:t>
      </w:r>
      <w:r w:rsidR="00DD7065" w:rsidRPr="00A3480C">
        <w:rPr>
          <w:rFonts w:eastAsia="Calibri"/>
          <w:sz w:val="20"/>
          <w:lang w:eastAsia="en-US"/>
        </w:rPr>
        <w:t xml:space="preserve">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A4DEB"/>
    <w:rsid w:val="000E33E9"/>
    <w:rsid w:val="00147732"/>
    <w:rsid w:val="0016737F"/>
    <w:rsid w:val="00223111"/>
    <w:rsid w:val="002A39E2"/>
    <w:rsid w:val="003E0299"/>
    <w:rsid w:val="00460DF0"/>
    <w:rsid w:val="004C48FD"/>
    <w:rsid w:val="004D1F49"/>
    <w:rsid w:val="00504D9C"/>
    <w:rsid w:val="00524881"/>
    <w:rsid w:val="0054484F"/>
    <w:rsid w:val="005A6C42"/>
    <w:rsid w:val="006A4036"/>
    <w:rsid w:val="006E62FF"/>
    <w:rsid w:val="006F1839"/>
    <w:rsid w:val="00765103"/>
    <w:rsid w:val="00774F6C"/>
    <w:rsid w:val="00804270"/>
    <w:rsid w:val="008A54A9"/>
    <w:rsid w:val="008B621A"/>
    <w:rsid w:val="00903251"/>
    <w:rsid w:val="009E4721"/>
    <w:rsid w:val="00A562B5"/>
    <w:rsid w:val="00A87EFE"/>
    <w:rsid w:val="00AA4F33"/>
    <w:rsid w:val="00B40EB9"/>
    <w:rsid w:val="00B47B3E"/>
    <w:rsid w:val="00B7592F"/>
    <w:rsid w:val="00B77E11"/>
    <w:rsid w:val="00C10366"/>
    <w:rsid w:val="00C24948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117</cp:revision>
  <cp:lastPrinted>2020-10-16T04:51:00Z</cp:lastPrinted>
  <dcterms:created xsi:type="dcterms:W3CDTF">2020-10-15T13:44:00Z</dcterms:created>
  <dcterms:modified xsi:type="dcterms:W3CDTF">2022-04-05T11:51:00Z</dcterms:modified>
</cp:coreProperties>
</file>